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113" w:rsidRPr="00EF3113" w:rsidRDefault="00EF3113" w:rsidP="00EF3113">
      <w:pPr>
        <w:rPr>
          <w:rFonts w:ascii="Times New Roman" w:hAnsi="Times New Roman" w:cs="Times New Roman"/>
          <w:bCs/>
          <w:sz w:val="28"/>
          <w:szCs w:val="28"/>
        </w:rPr>
      </w:pPr>
      <w:r w:rsidRPr="00EF3113">
        <w:rPr>
          <w:rFonts w:ascii="Times New Roman" w:hAnsi="Times New Roman" w:cs="Times New Roman"/>
          <w:bCs/>
          <w:sz w:val="28"/>
          <w:szCs w:val="28"/>
        </w:rPr>
        <w:t>Наличие технических средств обучения, их состояние и хранение:</w:t>
      </w:r>
    </w:p>
    <w:p w:rsidR="00EF3113" w:rsidRPr="00EF3113" w:rsidRDefault="00EF3113" w:rsidP="00EF3113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5"/>
        <w:gridCol w:w="2693"/>
        <w:gridCol w:w="1355"/>
        <w:gridCol w:w="1975"/>
      </w:tblGrid>
      <w:tr w:rsidR="00EF3113" w:rsidRPr="00EF3113" w:rsidTr="00EF3113">
        <w:trPr>
          <w:trHeight w:val="1856"/>
        </w:trPr>
        <w:tc>
          <w:tcPr>
            <w:tcW w:w="356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Норма(</w:t>
            </w:r>
            <w:proofErr w:type="gramEnd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зави</w:t>
            </w:r>
            <w:proofErr w:type="spellEnd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симости</w:t>
            </w:r>
            <w:proofErr w:type="spellEnd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 xml:space="preserve"> от типа  </w:t>
            </w:r>
            <w:proofErr w:type="spell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образо</w:t>
            </w:r>
            <w:proofErr w:type="spellEnd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ват.учр-ния</w:t>
            </w:r>
            <w:proofErr w:type="spellEnd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35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Им-</w:t>
            </w:r>
            <w:proofErr w:type="spell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ся</w:t>
            </w:r>
            <w:proofErr w:type="spellEnd"/>
          </w:p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 xml:space="preserve">на- </w:t>
            </w:r>
            <w:proofErr w:type="spell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личии</w:t>
            </w:r>
            <w:proofErr w:type="spellEnd"/>
            <w:proofErr w:type="gramEnd"/>
          </w:p>
        </w:tc>
        <w:tc>
          <w:tcPr>
            <w:tcW w:w="197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Из них</w:t>
            </w:r>
          </w:p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исправных</w:t>
            </w:r>
          </w:p>
        </w:tc>
      </w:tr>
      <w:tr w:rsidR="00EF3113" w:rsidRPr="00EF3113" w:rsidTr="00EF3113">
        <w:trPr>
          <w:trHeight w:val="363"/>
        </w:trPr>
        <w:tc>
          <w:tcPr>
            <w:tcW w:w="356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Экран</w:t>
            </w:r>
          </w:p>
        </w:tc>
        <w:tc>
          <w:tcPr>
            <w:tcW w:w="2693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3113" w:rsidRPr="00EF3113" w:rsidTr="00EF3113">
        <w:trPr>
          <w:trHeight w:val="363"/>
        </w:trPr>
        <w:tc>
          <w:tcPr>
            <w:tcW w:w="356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Проекторы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F3113" w:rsidRPr="00EF3113" w:rsidTr="00EF3113">
        <w:trPr>
          <w:trHeight w:val="363"/>
        </w:trPr>
        <w:tc>
          <w:tcPr>
            <w:tcW w:w="356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Кинопроекторы</w:t>
            </w:r>
          </w:p>
        </w:tc>
        <w:tc>
          <w:tcPr>
            <w:tcW w:w="2693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EF3113" w:rsidRPr="00EF3113" w:rsidRDefault="00AB0D15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75" w:type="dxa"/>
          </w:tcPr>
          <w:p w:rsidR="00EF3113" w:rsidRPr="00EF3113" w:rsidRDefault="00AB0D15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bookmarkStart w:id="0" w:name="_GoBack"/>
            <w:bookmarkEnd w:id="0"/>
          </w:p>
        </w:tc>
      </w:tr>
      <w:tr w:rsidR="00EF3113" w:rsidRPr="00EF3113" w:rsidTr="00EF3113">
        <w:trPr>
          <w:trHeight w:val="363"/>
        </w:trPr>
        <w:tc>
          <w:tcPr>
            <w:tcW w:w="356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Магнитофоны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музыкальный центр</w:t>
            </w:r>
          </w:p>
        </w:tc>
        <w:tc>
          <w:tcPr>
            <w:tcW w:w="2693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7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F3113" w:rsidRPr="00EF3113" w:rsidTr="00EF3113">
        <w:trPr>
          <w:trHeight w:val="419"/>
        </w:trPr>
        <w:tc>
          <w:tcPr>
            <w:tcW w:w="356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Видеомагнитофоны</w:t>
            </w:r>
          </w:p>
        </w:tc>
        <w:tc>
          <w:tcPr>
            <w:tcW w:w="2693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EF3113" w:rsidRPr="00EF3113" w:rsidRDefault="00AB0D15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75" w:type="dxa"/>
          </w:tcPr>
          <w:p w:rsidR="00EF3113" w:rsidRPr="00EF3113" w:rsidRDefault="00AB0D15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EF3113" w:rsidRPr="00EF3113" w:rsidTr="00EF3113">
        <w:trPr>
          <w:trHeight w:val="363"/>
        </w:trPr>
        <w:tc>
          <w:tcPr>
            <w:tcW w:w="3565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 xml:space="preserve">Телевизоры и </w:t>
            </w:r>
            <w:proofErr w:type="spellStart"/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др</w:t>
            </w:r>
            <w:proofErr w:type="spellEnd"/>
          </w:p>
        </w:tc>
        <w:tc>
          <w:tcPr>
            <w:tcW w:w="2693" w:type="dxa"/>
          </w:tcPr>
          <w:p w:rsidR="00EF3113" w:rsidRPr="00EF3113" w:rsidRDefault="00EF3113" w:rsidP="006637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75" w:type="dxa"/>
          </w:tcPr>
          <w:p w:rsidR="00EF3113" w:rsidRPr="00EF3113" w:rsidRDefault="00EF3113" w:rsidP="00663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F31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E837A5" w:rsidRDefault="00E837A5"/>
    <w:sectPr w:rsidR="00E83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113"/>
    <w:rsid w:val="00AB0D15"/>
    <w:rsid w:val="00E837A5"/>
    <w:rsid w:val="00EF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7E64B8-244C-4F73-8271-95984BBC75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123</cp:lastModifiedBy>
  <cp:revision>2</cp:revision>
  <dcterms:created xsi:type="dcterms:W3CDTF">2019-04-11T11:39:00Z</dcterms:created>
  <dcterms:modified xsi:type="dcterms:W3CDTF">2019-04-11T11:39:00Z</dcterms:modified>
</cp:coreProperties>
</file>